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B4" w:rsidRDefault="00E534B4" w:rsidP="00E534B4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  <w:r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12421" wp14:editId="7F93C9B8">
                <wp:simplePos x="0" y="0"/>
                <wp:positionH relativeFrom="column">
                  <wp:posOffset>-523875</wp:posOffset>
                </wp:positionH>
                <wp:positionV relativeFrom="paragraph">
                  <wp:posOffset>-695325</wp:posOffset>
                </wp:positionV>
                <wp:extent cx="6800850" cy="1238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6B5EC8" id="Rectangle 3" o:spid="_x0000_s1026" style="position:absolute;margin-left:-41.25pt;margin-top:-54.75pt;width:535.5pt;height:9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" filled="f" strokecolor="#c00000" strokeweight="1pt"/>
            </w:pict>
          </mc:Fallback>
        </mc:AlternateContent>
      </w:r>
      <w:r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E9FD6" wp14:editId="3D36C8A8">
                <wp:simplePos x="0" y="0"/>
                <wp:positionH relativeFrom="margin">
                  <wp:posOffset>1781175</wp:posOffset>
                </wp:positionH>
                <wp:positionV relativeFrom="paragraph">
                  <wp:posOffset>-381000</wp:posOffset>
                </wp:positionV>
                <wp:extent cx="2154804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34B4" w:rsidRPr="00531E3B" w:rsidRDefault="00E534B4" w:rsidP="00CE495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31E3B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خواست آزمون </w:t>
                            </w:r>
                            <w:r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UV-Vis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E9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0.25pt;margin-top:-30pt;width:169.6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" fillcolor="white [3201]" stroked="f" strokeweight=".5pt">
                <v:textbox>
                  <w:txbxContent>
                    <w:p w:rsidR="00E534B4" w:rsidRPr="00531E3B" w:rsidRDefault="00E534B4" w:rsidP="00CE495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31E3B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خواست آزمون </w:t>
                      </w:r>
                      <w:r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UV-Vis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34B4" w:rsidRDefault="00E534B4" w:rsidP="00E534B4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:rsidR="00E534B4" w:rsidRPr="009355F4" w:rsidRDefault="00E534B4" w:rsidP="00E534B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sz w:val="16"/>
          <w:szCs w:val="16"/>
        </w:rPr>
      </w:pPr>
      <w:r w:rsidRPr="00380026">
        <w:rPr>
          <w:rFonts w:ascii="B Nazanin,Bold" w:cs="B Nazanin" w:hint="cs"/>
          <w:b/>
          <w:bCs/>
          <w:sz w:val="16"/>
          <w:szCs w:val="16"/>
          <w:rtl/>
        </w:rPr>
        <w:t>لطفاً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اين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برگه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را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پس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از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تكميل</w:t>
      </w:r>
      <w:r>
        <w:rPr>
          <w:rFonts w:ascii="B Nazanin,Bold" w:cs="B Nazanin" w:hint="cs"/>
          <w:b/>
          <w:bCs/>
          <w:sz w:val="16"/>
          <w:szCs w:val="16"/>
          <w:rtl/>
        </w:rPr>
        <w:t xml:space="preserve"> و آپلود در بخش ثبت درخواست آزمایشگاه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همراه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نمونه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های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خود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و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مدارک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لازم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آزمايشگاه</w:t>
      </w:r>
      <w:r>
        <w:rPr>
          <w:rFonts w:ascii="B Nazanin,Bold" w:cs="B Nazanin"/>
          <w:b/>
          <w:bCs/>
          <w:sz w:val="16"/>
          <w:szCs w:val="16"/>
        </w:rPr>
        <w:t xml:space="preserve"> </w:t>
      </w:r>
      <w:r>
        <w:rPr>
          <w:rFonts w:ascii="B Nazanin,Bold" w:cs="B Nazanin" w:hint="cs"/>
          <w:b/>
          <w:bCs/>
          <w:sz w:val="16"/>
          <w:szCs w:val="16"/>
          <w:rtl/>
          <w:lang w:bidi="fa-IR"/>
        </w:rPr>
        <w:t>مرکزی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تحويل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دهيد</w:t>
      </w:r>
      <w:r w:rsidRPr="00380026">
        <w:rPr>
          <w:rFonts w:ascii="B Nazanin,Bold" w:cs="B Nazanin"/>
          <w:b/>
          <w:bCs/>
          <w:sz w:val="16"/>
          <w:szCs w:val="16"/>
        </w:rPr>
        <w:t>.</w:t>
      </w:r>
    </w:p>
    <w:tbl>
      <w:tblPr>
        <w:tblStyle w:val="TableGrid"/>
        <w:tblpPr w:leftFromText="180" w:rightFromText="180" w:vertAnchor="text" w:horzAnchor="margin" w:tblpXSpec="center" w:tblpY="225"/>
        <w:bidiVisual/>
        <w:tblW w:w="10710" w:type="dxa"/>
        <w:tblLayout w:type="fixed"/>
        <w:tblLook w:val="04A0" w:firstRow="1" w:lastRow="0" w:firstColumn="1" w:lastColumn="0" w:noHBand="0" w:noVBand="1"/>
      </w:tblPr>
      <w:tblGrid>
        <w:gridCol w:w="528"/>
        <w:gridCol w:w="450"/>
        <w:gridCol w:w="5325"/>
        <w:gridCol w:w="4407"/>
      </w:tblGrid>
      <w:tr w:rsidR="00E534B4" w:rsidRPr="00380026" w:rsidTr="00284CE7">
        <w:tc>
          <w:tcPr>
            <w:tcW w:w="528" w:type="dxa"/>
            <w:vMerge w:val="restart"/>
            <w:textDirection w:val="btLr"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0" w:type="dxa"/>
            <w:vMerge w:val="restart"/>
            <w:textDirection w:val="btLr"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5325" w:type="dxa"/>
          </w:tcPr>
          <w:p w:rsidR="00E534B4" w:rsidRPr="00DC17C8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4407" w:type="dxa"/>
          </w:tcPr>
          <w:p w:rsidR="00E534B4" w:rsidRPr="00DC17C8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شغل:</w:t>
            </w:r>
          </w:p>
        </w:tc>
      </w:tr>
      <w:tr w:rsidR="00E534B4" w:rsidRPr="00380026" w:rsidTr="00284CE7">
        <w:tc>
          <w:tcPr>
            <w:tcW w:w="528" w:type="dxa"/>
            <w:vMerge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5" w:type="dxa"/>
          </w:tcPr>
          <w:p w:rsidR="00E534B4" w:rsidRPr="00DC17C8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07" w:type="dxa"/>
          </w:tcPr>
          <w:p w:rsidR="00E534B4" w:rsidRPr="00DC17C8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E534B4" w:rsidRPr="00380026" w:rsidTr="00284CE7">
        <w:tc>
          <w:tcPr>
            <w:tcW w:w="528" w:type="dxa"/>
            <w:vMerge/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:rsidR="00E534B4" w:rsidRPr="00DC17C8" w:rsidRDefault="00E534B4" w:rsidP="00284CE7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07" w:type="dxa"/>
          </w:tcPr>
          <w:p w:rsidR="00E534B4" w:rsidRPr="00DC17C8" w:rsidRDefault="00E534B4" w:rsidP="00284CE7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E534B4" w:rsidRPr="00380026" w:rsidTr="00284CE7">
        <w:tc>
          <w:tcPr>
            <w:tcW w:w="528" w:type="dxa"/>
            <w:vMerge/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:rsidR="00E534B4" w:rsidRPr="00DC17C8" w:rsidRDefault="00E534B4" w:rsidP="00284CE7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  <w:r w:rsidRPr="00D9669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9669E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9669E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07" w:type="dxa"/>
          </w:tcPr>
          <w:p w:rsidR="00E534B4" w:rsidRPr="00DC17C8" w:rsidRDefault="00E534B4" w:rsidP="00284CE7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E534B4" w:rsidRPr="00380026" w:rsidTr="00284CE7">
        <w:trPr>
          <w:trHeight w:val="260"/>
        </w:trPr>
        <w:tc>
          <w:tcPr>
            <w:tcW w:w="528" w:type="dxa"/>
            <w:vMerge/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:rsidR="00E534B4" w:rsidRPr="00DC17C8" w:rsidRDefault="00E534B4" w:rsidP="00284CE7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DC17C8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07" w:type="dxa"/>
          </w:tcPr>
          <w:p w:rsidR="00E534B4" w:rsidRPr="00DC17C8" w:rsidRDefault="00E534B4" w:rsidP="00284CE7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E534B4" w:rsidRPr="00380026" w:rsidTr="00284CE7">
        <w:trPr>
          <w:trHeight w:val="513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:rsidR="00E534B4" w:rsidRPr="00BB4BCA" w:rsidRDefault="00E534B4" w:rsidP="00284CE7">
            <w:pPr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:rsidR="00E534B4" w:rsidRPr="009355F4" w:rsidRDefault="00E534B4" w:rsidP="00284CE7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تعرفه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380026"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 xml:space="preserve"> لطفاً</w:t>
            </w:r>
            <w:r w:rsidRPr="00380026">
              <w:rPr>
                <w:rFonts w:ascii="B Nazanin,Bold"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>فقط یکی از موارد ذیل را انتخاب کنید.</w:t>
            </w:r>
          </w:p>
          <w:p w:rsidR="00E534B4" w:rsidRPr="005709DF" w:rsidRDefault="00E534B4" w:rsidP="00284CE7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آزاد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709D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/>
                <w:sz w:val="20"/>
                <w:szCs w:val="20"/>
                <w:rtl/>
              </w:rPr>
              <w:t>عضو شبکه شاعا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استاد دانشگاه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 پژوهشی داخل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 xml:space="preserve"> پژوهشی خارج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تفاهم نامه</w:t>
            </w:r>
            <w:r w:rsidRPr="005709D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</w:p>
        </w:tc>
      </w:tr>
      <w:tr w:rsidR="00E534B4" w:rsidRPr="00380026" w:rsidTr="00284CE7">
        <w:trPr>
          <w:trHeight w:val="3447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E534B4" w:rsidRPr="00BB4BCA" w:rsidRDefault="00E534B4" w:rsidP="00284CE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E534B4" w:rsidRPr="00BB4BCA" w:rsidRDefault="00E534B4" w:rsidP="00284CE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:rsidR="00E534B4" w:rsidRPr="00DC17C8" w:rsidRDefault="00E534B4" w:rsidP="00284CE7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3575D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:rsidR="00E534B4" w:rsidRPr="00DC17C8" w:rsidRDefault="00E534B4" w:rsidP="00284CE7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باقیمانده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نمونه عودت داده شود: 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DC17C8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TableGridLight"/>
              <w:tblpPr w:leftFromText="180" w:rightFromText="180" w:vertAnchor="text" w:horzAnchor="page" w:tblpX="793" w:tblpY="-289"/>
              <w:tblOverlap w:val="never"/>
              <w:tblW w:w="95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0"/>
              <w:gridCol w:w="393"/>
              <w:gridCol w:w="633"/>
              <w:gridCol w:w="1044"/>
              <w:gridCol w:w="1099"/>
              <w:gridCol w:w="1120"/>
              <w:gridCol w:w="121"/>
              <w:gridCol w:w="180"/>
              <w:gridCol w:w="643"/>
              <w:gridCol w:w="182"/>
              <w:gridCol w:w="689"/>
              <w:gridCol w:w="1597"/>
            </w:tblGrid>
            <w:tr w:rsidR="00E534B4" w:rsidRPr="00DC17C8" w:rsidTr="00284CE7">
              <w:trPr>
                <w:trHeight w:val="231"/>
              </w:trPr>
              <w:tc>
                <w:tcPr>
                  <w:tcW w:w="990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0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6" w:type="dxa"/>
                  <w:gridSpan w:val="2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4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33575D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E534B4" w:rsidRPr="00DC17C8" w:rsidTr="00284CE7">
              <w:trPr>
                <w:trHeight w:val="220"/>
              </w:trPr>
              <w:tc>
                <w:tcPr>
                  <w:tcW w:w="2283" w:type="dxa"/>
                  <w:gridSpan w:val="3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7" w:type="dxa"/>
                  <w:gridSpan w:val="2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421" w:type="dxa"/>
                  <w:gridSpan w:val="3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14" w:type="dxa"/>
                  <w:gridSpan w:val="3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9669E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عدم 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حساس به نور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DC17C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E534B4" w:rsidRPr="00DC17C8" w:rsidTr="00284CE7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E534B4" w:rsidRPr="00DC17C8" w:rsidTr="00284CE7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1" w:type="dxa"/>
                  <w:gridSpan w:val="2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4" w:type="dxa"/>
                  <w:gridSpan w:val="4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E534B4" w:rsidRPr="00DC17C8" w:rsidTr="00284CE7">
              <w:trPr>
                <w:trHeight w:val="276"/>
              </w:trPr>
              <w:tc>
                <w:tcPr>
                  <w:tcW w:w="1890" w:type="dxa"/>
                  <w:gridSpan w:val="2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توسط پو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ست</w:t>
                  </w:r>
                </w:p>
                <w:p w:rsidR="00E534B4" w:rsidRPr="00DC17C8" w:rsidRDefault="00E534B4" w:rsidP="00284CE7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gridSpan w:val="3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6" w:type="dxa"/>
                  <w:gridSpan w:val="5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غیرسمی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89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E534B4" w:rsidRPr="00DC17C8" w:rsidRDefault="00E534B4" w:rsidP="00284CE7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:rsidR="00E534B4" w:rsidRPr="00DC17C8" w:rsidRDefault="00E534B4" w:rsidP="00284CE7">
            <w:pPr>
              <w:jc w:val="right"/>
              <w:rPr>
                <w:rFonts w:cs="B Nazanin"/>
                <w:sz w:val="20"/>
                <w:szCs w:val="20"/>
              </w:rPr>
            </w:pPr>
            <w:r w:rsidRPr="00DC17C8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>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E534B4" w:rsidRDefault="00E534B4" w:rsidP="00284CE7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:rsidR="00E534B4" w:rsidRDefault="00E534B4" w:rsidP="00284CE7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534B4" w:rsidRDefault="00E534B4" w:rsidP="00284CE7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مدت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زمان نگهداری نمونه قبل از آنالیز..............روز 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روش استاندارد پیشنهادی:......................................................................................................................................</w:t>
            </w:r>
          </w:p>
          <w:p w:rsidR="00E534B4" w:rsidRPr="00DC17C8" w:rsidRDefault="00E534B4" w:rsidP="00284CE7">
            <w:pPr>
              <w:autoSpaceDE w:val="0"/>
              <w:autoSpaceDN w:val="0"/>
              <w:adjustRightInd w:val="0"/>
              <w:jc w:val="right"/>
              <w:rPr>
                <w:rFonts w:cs="B Nazanin"/>
                <w:sz w:val="20"/>
                <w:szCs w:val="20"/>
              </w:rPr>
            </w:pPr>
            <w:r w:rsidRPr="00DC17C8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E534B4" w:rsidRPr="00380026" w:rsidTr="00284CE7">
        <w:trPr>
          <w:cantSplit/>
          <w:trHeight w:val="1295"/>
        </w:trPr>
        <w:tc>
          <w:tcPr>
            <w:tcW w:w="978" w:type="dxa"/>
            <w:gridSpan w:val="2"/>
            <w:shd w:val="clear" w:color="auto" w:fill="F2F2F2" w:themeFill="background1" w:themeFillShade="F2"/>
            <w:textDirection w:val="btLr"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شرایط پذیرش           </w:t>
            </w:r>
          </w:p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32" w:type="dxa"/>
            <w:gridSpan w:val="2"/>
            <w:shd w:val="clear" w:color="auto" w:fill="F2F2F2" w:themeFill="background1" w:themeFillShade="F2"/>
          </w:tcPr>
          <w:p w:rsidR="00E534B4" w:rsidRPr="00F83A24" w:rsidRDefault="00954B92" w:rsidP="00FF4732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C48F4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1 </w:t>
            </w:r>
            <w:r w:rsidRPr="00EC48F4">
              <w:rPr>
                <w:rFonts w:asciiTheme="majorBidi" w:hAnsiTheme="majorBidi" w:cs="B Nazanin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- </w:t>
            </w:r>
            <w:r w:rsidRPr="00EC48F4">
              <w:rPr>
                <w:rFonts w:cs="B Nazanin" w:hint="cs"/>
                <w:b/>
                <w:bCs/>
                <w:color w:val="333333"/>
                <w:sz w:val="20"/>
                <w:szCs w:val="20"/>
                <w:shd w:val="clear" w:color="auto" w:fill="F2F2F2" w:themeFill="background1" w:themeFillShade="F2"/>
                <w:rtl/>
              </w:rPr>
              <w:t>امکان اندازه گیری طیف</w:t>
            </w:r>
            <w:r>
              <w:rPr>
                <w:rFonts w:cs="B Nazanin" w:hint="cs"/>
                <w:b/>
                <w:bCs/>
                <w:color w:val="333333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 برای نمونه هایی به صورت محلول </w:t>
            </w:r>
            <w:r w:rsidRPr="00EC48F4">
              <w:rPr>
                <w:rFonts w:cs="B Nazanin" w:hint="cs"/>
                <w:b/>
                <w:bCs/>
                <w:color w:val="333333"/>
                <w:sz w:val="20"/>
                <w:szCs w:val="20"/>
                <w:shd w:val="clear" w:color="auto" w:fill="F2F2F2" w:themeFill="background1" w:themeFillShade="F2"/>
                <w:rtl/>
              </w:rPr>
              <w:t>وجود دارد</w:t>
            </w:r>
            <w:r w:rsidRPr="00EC48F4">
              <w:rPr>
                <w:rFonts w:cs="B Nazanin" w:hint="cs"/>
                <w:color w:val="333333"/>
                <w:sz w:val="20"/>
                <w:szCs w:val="20"/>
                <w:shd w:val="clear" w:color="auto" w:fill="F2F2F2" w:themeFill="background1" w:themeFillShade="F2"/>
              </w:rPr>
              <w:t>.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F473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۲</w:t>
            </w:r>
            <w:r w:rsidR="00FF4732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 xml:space="preserve">-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>برای نمونه هایی که از حلال (دیسپرسانتی) به غیر از آب و یا اتانول استفاده نموده اند، در صورت نیاز به رقیق سازی تأمین حلال بر عهده متقاضی میباشد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>.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  <w:lang w:bidi="fa-IR"/>
              </w:rPr>
              <w:t xml:space="preserve"> ۳-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 xml:space="preserve">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در صورتی که متقاضی نمونه پودری </w:t>
            </w:r>
            <w:r w:rsidR="006750F3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>برای آنالیز محلولی فرستاده باشد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  <w:lang w:bidi="fa-IR"/>
              </w:rPr>
              <w:t>۵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هزار تومان به هزینه آنالیز اضافه می گردد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>.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  <w:lang w:bidi="fa-IR"/>
              </w:rPr>
              <w:t>۴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 xml:space="preserve">- 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>به منظور حذف اثر پایه (کالیبره و صفر نمودن دستگاه) برای نمونه های محلول، ارسال حلال پایه</w:t>
            </w:r>
            <w:r w:rsidR="006750F3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الزامی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میباشد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>.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  <w:lang w:bidi="fa-IR"/>
              </w:rPr>
              <w:t>۵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 xml:space="preserve">- 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>لطفاً هر یک از نمونه ها را در ظروف مجزا و مناسب ارسال فرمایید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>.</w:t>
            </w:r>
            <w:r w:rsid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</w:t>
            </w:r>
            <w:r w:rsidR="00FF4732" w:rsidRPr="00FF4732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  <w:lang w:bidi="fa-IR"/>
              </w:rPr>
              <w:t>۶</w:t>
            </w:r>
            <w:r w:rsidR="006750F3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  <w:lang w:bidi="fa-IR"/>
              </w:rPr>
              <w:t xml:space="preserve">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>-</w:t>
            </w:r>
            <w:r w:rsidR="006750F3">
              <w:rPr>
                <w:rFonts w:ascii="IRANSans" w:hAnsi="IRANSans" w:cs="B Nazanin" w:hint="cs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نمونه ها باید دارای حداقل حجم 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  <w:lang w:bidi="fa-IR"/>
              </w:rPr>
              <w:t>۱۰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  <w:rtl/>
              </w:rPr>
              <w:t xml:space="preserve"> سی سی باشند</w:t>
            </w:r>
            <w:r w:rsidR="00FF4732" w:rsidRPr="00FF4732">
              <w:rPr>
                <w:rFonts w:ascii="IRANSans" w:hAnsi="IRANSans" w:cs="B Nazanin"/>
                <w:b/>
                <w:bCs/>
                <w:color w:val="212529"/>
                <w:sz w:val="20"/>
                <w:szCs w:val="20"/>
                <w:shd w:val="clear" w:color="auto" w:fill="F4F3F2"/>
              </w:rPr>
              <w:t>.</w:t>
            </w:r>
            <w:r w:rsidR="00FF473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۷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F83A2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درصورت درخواست چند آنال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مجزا  از 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نمونه، م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ضمن تکم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فرم مربوط به هرآنال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ز،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آن نمونه بصورت تفک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شده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83A24">
              <w:rPr>
                <w:rFonts w:cs="B Nazanin" w:hint="cs"/>
                <w:b/>
                <w:bCs/>
                <w:sz w:val="20"/>
                <w:szCs w:val="20"/>
                <w:rtl/>
              </w:rPr>
              <w:t>در ظروف جداگانه به میزان نیاز برای هر آنالیز،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تحو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F83A2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F83A2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گردد</w:t>
            </w:r>
            <w:r w:rsidRPr="00F83A2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E534B4" w:rsidRPr="00380026" w:rsidTr="00284CE7">
        <w:trPr>
          <w:trHeight w:val="2574"/>
        </w:trPr>
        <w:tc>
          <w:tcPr>
            <w:tcW w:w="528" w:type="dxa"/>
            <w:textDirection w:val="btLr"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         توسط متقاضی</w:t>
            </w:r>
          </w:p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                    مشخصات نمونه</w:t>
            </w:r>
          </w:p>
        </w:tc>
        <w:tc>
          <w:tcPr>
            <w:tcW w:w="9732" w:type="dxa"/>
            <w:gridSpan w:val="2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1710"/>
              <w:gridCol w:w="1350"/>
              <w:gridCol w:w="1724"/>
              <w:gridCol w:w="1170"/>
              <w:gridCol w:w="1350"/>
              <w:gridCol w:w="1066"/>
            </w:tblGrid>
            <w:tr w:rsidR="00E534B4" w:rsidTr="00AA1EAD">
              <w:trPr>
                <w:trHeight w:val="419"/>
              </w:trPr>
              <w:tc>
                <w:tcPr>
                  <w:tcW w:w="623" w:type="dxa"/>
                  <w:vMerge w:val="restart"/>
                </w:tcPr>
                <w:p w:rsidR="00E534B4" w:rsidRDefault="00E534B4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1710" w:type="dxa"/>
                  <w:vMerge w:val="restart"/>
                </w:tcPr>
                <w:p w:rsidR="00E534B4" w:rsidRDefault="00E534B4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41C75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941C75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1350" w:type="dxa"/>
                  <w:vMerge w:val="restart"/>
                </w:tcPr>
                <w:p w:rsidR="00E534B4" w:rsidRDefault="00E534B4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کد نمونه</w:t>
                  </w:r>
                </w:p>
              </w:tc>
              <w:tc>
                <w:tcPr>
                  <w:tcW w:w="1724" w:type="dxa"/>
                  <w:vMerge w:val="restart"/>
                </w:tcPr>
                <w:p w:rsidR="00E534B4" w:rsidRDefault="00E534B4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اطلاعات نمونه</w:t>
                  </w:r>
                </w:p>
              </w:tc>
              <w:tc>
                <w:tcPr>
                  <w:tcW w:w="1170" w:type="dxa"/>
                  <w:vMerge w:val="restart"/>
                </w:tcPr>
                <w:p w:rsidR="00E534B4" w:rsidRDefault="00E534B4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توضیحات ضروری</w:t>
                  </w:r>
                </w:p>
              </w:tc>
              <w:tc>
                <w:tcPr>
                  <w:tcW w:w="1350" w:type="dxa"/>
                  <w:vMerge w:val="restart"/>
                </w:tcPr>
                <w:p w:rsidR="00E534B4" w:rsidRPr="003A1C3C" w:rsidRDefault="00E534B4" w:rsidP="00284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rtl/>
                    </w:rPr>
                  </w:pPr>
                  <w:proofErr w:type="spellStart"/>
                  <w:r w:rsidRPr="003A1C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Transmitance</w:t>
                  </w:r>
                  <w:proofErr w:type="spellEnd"/>
                  <w:r w:rsidRPr="003A1C3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Method</w:t>
                  </w:r>
                  <w:r w:rsidRPr="003A1C3C">
                    <w:rPr>
                      <w:rFonts w:ascii="Times New Roman" w:hAnsi="Times New Roman" w:cs="Times New Roman"/>
                      <w:sz w:val="18"/>
                      <w:szCs w:val="18"/>
                      <w:rtl/>
                    </w:rPr>
                    <w:t xml:space="preserve">   </w:t>
                  </w:r>
                </w:p>
              </w:tc>
              <w:tc>
                <w:tcPr>
                  <w:tcW w:w="1066" w:type="dxa"/>
                </w:tcPr>
                <w:p w:rsidR="00E534B4" w:rsidRPr="003A1C3C" w:rsidRDefault="00E534B4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sz w:val="18"/>
                      <w:szCs w:val="18"/>
                      <w:rtl/>
                      <w:lang w:bidi="fa-IR"/>
                    </w:rPr>
                  </w:pPr>
                  <w:r w:rsidRPr="003A1C3C">
                    <w:rPr>
                      <w:rFonts w:ascii="B Nazanin,Bold" w:cs="B Nazanin" w:hint="cs"/>
                      <w:sz w:val="18"/>
                      <w:szCs w:val="18"/>
                      <w:rtl/>
                      <w:lang w:bidi="fa-IR"/>
                    </w:rPr>
                    <w:t>محدوده طول موج مورد نظر</w:t>
                  </w:r>
                </w:p>
              </w:tc>
            </w:tr>
            <w:tr w:rsidR="00AA1EAD" w:rsidTr="00AA1EAD">
              <w:trPr>
                <w:trHeight w:val="418"/>
              </w:trPr>
              <w:tc>
                <w:tcPr>
                  <w:tcW w:w="623" w:type="dxa"/>
                  <w:vMerge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10" w:type="dxa"/>
                  <w:vMerge/>
                </w:tcPr>
                <w:p w:rsidR="00AA1EAD" w:rsidRPr="00941C75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724" w:type="dxa"/>
                  <w:vMerge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AA1EAD" w:rsidRPr="003A1C3C" w:rsidRDefault="00AA1EAD" w:rsidP="00284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</w:tcPr>
                <w:p w:rsidR="00AA1EAD" w:rsidRPr="003A1C3C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bidi="fa-IR"/>
                    </w:rPr>
                  </w:pPr>
                  <w:r w:rsidRPr="003A1C3C">
                    <w:rPr>
                      <w:rFonts w:ascii="Times New Roman" w:hAnsi="Times New Roman" w:cs="Times New Roman"/>
                      <w:sz w:val="18"/>
                      <w:szCs w:val="18"/>
                      <w:lang w:bidi="fa-IR"/>
                    </w:rPr>
                    <w:t>UV-Vis</w:t>
                  </w:r>
                </w:p>
              </w:tc>
            </w:tr>
            <w:tr w:rsidR="00AA1EAD" w:rsidTr="00AA1EAD">
              <w:trPr>
                <w:trHeight w:val="542"/>
              </w:trPr>
              <w:tc>
                <w:tcPr>
                  <w:tcW w:w="623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71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24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AA1EAD" w:rsidTr="00AA1EAD">
              <w:trPr>
                <w:trHeight w:val="529"/>
              </w:trPr>
              <w:tc>
                <w:tcPr>
                  <w:tcW w:w="623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171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24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66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AA1EAD" w:rsidTr="00AA1EAD">
              <w:trPr>
                <w:trHeight w:val="529"/>
              </w:trPr>
              <w:tc>
                <w:tcPr>
                  <w:tcW w:w="623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171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24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:rsidR="00AA1EAD" w:rsidRPr="002D48C7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</w:tcPr>
                <w:p w:rsidR="00AA1EAD" w:rsidRDefault="00AA1EAD" w:rsidP="00284CE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E534B4" w:rsidRPr="002D48C7" w:rsidRDefault="00E534B4" w:rsidP="00284CE7">
            <w:pPr>
              <w:tabs>
                <w:tab w:val="left" w:pos="3287"/>
              </w:tabs>
              <w:bidi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E534B4" w:rsidRPr="00380026" w:rsidTr="00284CE7">
        <w:trPr>
          <w:cantSplit/>
          <w:trHeight w:val="1339"/>
        </w:trPr>
        <w:tc>
          <w:tcPr>
            <w:tcW w:w="978" w:type="dxa"/>
            <w:gridSpan w:val="2"/>
            <w:textDirection w:val="btLr"/>
          </w:tcPr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  <w:p w:rsidR="00E534B4" w:rsidRPr="00BB4BCA" w:rsidRDefault="00E534B4" w:rsidP="00284CE7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32" w:type="dxa"/>
            <w:gridSpan w:val="2"/>
          </w:tcPr>
          <w:p w:rsidR="00E534B4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نوع</w:t>
            </w:r>
            <w:r w:rsidRPr="009F1D12">
              <w:rPr>
                <w:rFonts w:ascii="B Nazanin" w:cs="B Nazanin"/>
              </w:rPr>
              <w:t xml:space="preserve"> </w:t>
            </w:r>
            <w:r w:rsidRPr="009F1D12">
              <w:rPr>
                <w:rFonts w:ascii="B Nazanin" w:cs="B Nazanin" w:hint="cs"/>
                <w:rtl/>
              </w:rPr>
              <w:t>آزمون</w:t>
            </w:r>
            <w:r w:rsidRPr="009F1D12">
              <w:rPr>
                <w:rFonts w:ascii="B Nazanin" w:cs="B Nazanin"/>
              </w:rPr>
              <w:t xml:space="preserve"> : </w:t>
            </w:r>
            <w:r w:rsidRPr="009F1D12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9F1D12">
              <w:rPr>
                <w:rFonts w:ascii="B Nazanin" w:cs="B Nazanin" w:hint="cs"/>
                <w:rtl/>
                <w:lang w:bidi="fa-IR"/>
              </w:rPr>
              <w:t xml:space="preserve"> </w:t>
            </w:r>
            <w:r>
              <w:rPr>
                <w:rFonts w:ascii="B Nazanin" w:cs="B Nazanin" w:hint="cs"/>
                <w:rtl/>
                <w:lang w:bidi="fa-IR"/>
              </w:rPr>
              <w:t>مخرب</w:t>
            </w:r>
            <w:r w:rsidRPr="009F1D12">
              <w:rPr>
                <w:rFonts w:ascii="B Nazanin" w:cs="B Nazanin" w:hint="cs"/>
                <w:rtl/>
              </w:rPr>
              <w:t xml:space="preserve">  </w:t>
            </w:r>
            <w:r w:rsidRPr="009F1D12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9F1D12">
              <w:rPr>
                <w:rFonts w:ascii="B Nazanin" w:cs="B Nazanin" w:hint="cs"/>
                <w:rtl/>
                <w:lang w:bidi="fa-IR"/>
              </w:rPr>
              <w:t xml:space="preserve"> </w:t>
            </w:r>
            <w:r>
              <w:rPr>
                <w:rFonts w:ascii="B Nazanin" w:cs="B Nazanin" w:hint="cs"/>
                <w:rtl/>
                <w:lang w:bidi="fa-IR"/>
              </w:rPr>
              <w:t xml:space="preserve">غیر مخرب     </w:t>
            </w:r>
            <w:r w:rsidRPr="009F1D12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B Nazanin" w:cs="B Nazanin" w:hint="cs"/>
                <w:rtl/>
              </w:rPr>
              <w:t xml:space="preserve"> وضعیت</w:t>
            </w:r>
            <w:r w:rsidRPr="004D0C0B"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پلمپ نمونه ها</w:t>
            </w:r>
            <w:r w:rsidRPr="004D0C0B">
              <w:rPr>
                <w:rFonts w:ascii="B Nazanin" w:cs="B Nazanin"/>
              </w:rPr>
              <w:t xml:space="preserve"> 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دارد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ندارد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آسیب دیده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</w:p>
          <w:p w:rsidR="00E534B4" w:rsidRPr="004D0C0B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4D0C0B">
              <w:rPr>
                <w:rFonts w:ascii="B Nazanin" w:cs="B Nazanin" w:hint="cs"/>
                <w:rtl/>
              </w:rPr>
              <w:t>وضعیت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آزمون</w:t>
            </w:r>
            <w:r w:rsidRPr="004D0C0B">
              <w:rPr>
                <w:rFonts w:ascii="B Nazanin" w:cs="B Nazanin"/>
              </w:rPr>
              <w:t xml:space="preserve"> 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قابل انجام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غیر قابل انجام</w:t>
            </w:r>
            <w:r w:rsidRPr="004D0C0B">
              <w:rPr>
                <w:rFonts w:ascii="B Nazanin" w:cs="B Nazanin" w:hint="cs"/>
                <w:rtl/>
              </w:rPr>
              <w:t xml:space="preserve">  علت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عدم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انجام: ........................................................................................................................</w:t>
            </w:r>
            <w:r>
              <w:rPr>
                <w:rFonts w:ascii="B Nazanin" w:cs="B Nazanin" w:hint="cs"/>
                <w:rtl/>
              </w:rPr>
              <w:t>.</w:t>
            </w:r>
            <w:r w:rsidRPr="004D0C0B">
              <w:rPr>
                <w:rFonts w:ascii="B Nazanin" w:cs="B Nazanin" w:hint="cs"/>
                <w:rtl/>
              </w:rPr>
              <w:t xml:space="preserve"> </w:t>
            </w:r>
          </w:p>
          <w:p w:rsidR="00E534B4" w:rsidRPr="009F1D12" w:rsidRDefault="00E534B4" w:rsidP="00284CE7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4D0C0B">
              <w:rPr>
                <w:rFonts w:ascii="B Nazanin" w:cs="B Nazanin" w:hint="cs"/>
                <w:rtl/>
              </w:rPr>
              <w:t>تایید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پذیرش</w:t>
            </w:r>
            <w:r w:rsidRPr="004D0C0B">
              <w:rPr>
                <w:rFonts w:ascii="B Nazanin" w:cs="B Nazanin"/>
              </w:rPr>
              <w:t xml:space="preserve">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پذیرش شود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پذیرش نشود</w:t>
            </w:r>
            <w:r w:rsidRPr="004D0C0B">
              <w:rPr>
                <w:rFonts w:ascii="B Nazanin" w:cs="B Nazanin" w:hint="cs"/>
                <w:rtl/>
              </w:rPr>
              <w:t xml:space="preserve">  علت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عدم</w:t>
            </w:r>
            <w:r>
              <w:rPr>
                <w:rFonts w:ascii="B Nazanin" w:cs="B Nazanin" w:hint="cs"/>
                <w:rtl/>
              </w:rPr>
              <w:t xml:space="preserve"> پذیرش</w:t>
            </w:r>
            <w:r w:rsidRPr="004D0C0B">
              <w:rPr>
                <w:rFonts w:ascii="B Nazanin" w:cs="B Nazanin" w:hint="cs"/>
                <w:rtl/>
              </w:rPr>
              <w:t xml:space="preserve">: ........................................................................................................................ </w:t>
            </w:r>
          </w:p>
        </w:tc>
      </w:tr>
    </w:tbl>
    <w:p w:rsidR="00E534B4" w:rsidRPr="00380026" w:rsidRDefault="00E534B4" w:rsidP="00E534B4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  <w:r w:rsidRPr="00380026">
        <w:rPr>
          <w:rFonts w:ascii="B Nazanin,Bold" w:cs="B Nazanin" w:hint="cs"/>
          <w:b/>
          <w:bCs/>
          <w:sz w:val="18"/>
          <w:szCs w:val="18"/>
          <w:rtl/>
        </w:rPr>
        <w:t xml:space="preserve"> </w:t>
      </w:r>
    </w:p>
    <w:p w:rsidR="00E534B4" w:rsidRPr="00380026" w:rsidRDefault="00E534B4" w:rsidP="00E534B4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</w:p>
    <w:p w:rsidR="00E534B4" w:rsidRDefault="009C3A18" w:rsidP="00E534B4">
      <w:pPr>
        <w:tabs>
          <w:tab w:val="left" w:pos="2948"/>
        </w:tabs>
        <w:bidi/>
        <w:rPr>
          <w:rFonts w:cs="B Nazanin"/>
        </w:rPr>
      </w:pPr>
      <w:r>
        <w:rPr>
          <w:rFonts w:ascii="B Nazanin,Bold" w:cs="B Nazanin"/>
          <w:b/>
          <w:bCs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0AA9F" wp14:editId="47CE73DF">
                <wp:simplePos x="0" y="0"/>
                <wp:positionH relativeFrom="margin">
                  <wp:posOffset>-532130</wp:posOffset>
                </wp:positionH>
                <wp:positionV relativeFrom="paragraph">
                  <wp:posOffset>-661035</wp:posOffset>
                </wp:positionV>
                <wp:extent cx="6808470" cy="985520"/>
                <wp:effectExtent l="0" t="0" r="114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985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F6658" id="Rectangle 5" o:spid="_x0000_s1026" style="position:absolute;margin-left:-41.9pt;margin-top:-52.05pt;width:536.1pt;height:7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" filled="f" strokecolor="#c00000" strokeweight="1pt"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22"/>
        <w:bidiVisual/>
        <w:tblW w:w="10735" w:type="dxa"/>
        <w:tblLayout w:type="fixed"/>
        <w:tblLook w:val="04A0" w:firstRow="1" w:lastRow="0" w:firstColumn="1" w:lastColumn="0" w:noHBand="0" w:noVBand="1"/>
      </w:tblPr>
      <w:tblGrid>
        <w:gridCol w:w="490"/>
        <w:gridCol w:w="442"/>
        <w:gridCol w:w="2513"/>
        <w:gridCol w:w="2790"/>
        <w:gridCol w:w="2340"/>
        <w:gridCol w:w="2160"/>
      </w:tblGrid>
      <w:tr w:rsidR="00E534B4" w:rsidRPr="00BB4BCA" w:rsidTr="00284CE7">
        <w:trPr>
          <w:cantSplit/>
          <w:trHeight w:val="3050"/>
        </w:trPr>
        <w:tc>
          <w:tcPr>
            <w:tcW w:w="490" w:type="dxa"/>
            <w:vMerge w:val="restart"/>
            <w:textDirection w:val="btLr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توسط آزمایشگاه</w:t>
            </w:r>
          </w:p>
        </w:tc>
        <w:tc>
          <w:tcPr>
            <w:tcW w:w="442" w:type="dxa"/>
            <w:textDirection w:val="btLr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چک لیست مراحل انجام آزمایش</w:t>
            </w:r>
          </w:p>
        </w:tc>
        <w:tc>
          <w:tcPr>
            <w:tcW w:w="9803" w:type="dxa"/>
            <w:gridSpan w:val="4"/>
          </w:tcPr>
          <w:tbl>
            <w:tblPr>
              <w:tblStyle w:val="TableGrid"/>
              <w:tblpPr w:leftFromText="180" w:rightFromText="180" w:tblpXSpec="center" w:tblpY="30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8828"/>
            </w:tblGrid>
            <w:tr w:rsidR="00E534B4" w:rsidTr="00284CE7">
              <w:tc>
                <w:tcPr>
                  <w:tcW w:w="665" w:type="dxa"/>
                  <w:shd w:val="clear" w:color="auto" w:fill="BFBFBF" w:themeFill="background1" w:themeFillShade="BF"/>
                </w:tcPr>
                <w:p w:rsidR="00E534B4" w:rsidRPr="00441183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441183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8828" w:type="dxa"/>
                  <w:shd w:val="clear" w:color="auto" w:fill="BFBFBF" w:themeFill="background1" w:themeFillShade="BF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شرح فرآیند انجام آزمایش</w:t>
                  </w:r>
                </w:p>
              </w:tc>
            </w:tr>
            <w:tr w:rsidR="00E534B4" w:rsidTr="00284CE7">
              <w:tc>
                <w:tcPr>
                  <w:tcW w:w="665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8828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ثبت درخواست</w:t>
                  </w:r>
                </w:p>
              </w:tc>
            </w:tr>
            <w:tr w:rsidR="00E534B4" w:rsidTr="00284CE7">
              <w:tc>
                <w:tcPr>
                  <w:tcW w:w="665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8828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ارجاع به کارشناس جهت انجام آزمایش</w:t>
                  </w:r>
                </w:p>
              </w:tc>
            </w:tr>
            <w:tr w:rsidR="00E534B4" w:rsidTr="00284CE7">
              <w:tc>
                <w:tcPr>
                  <w:tcW w:w="665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8828" w:type="dxa"/>
                </w:tcPr>
                <w:p w:rsidR="00E534B4" w:rsidRPr="002B5251" w:rsidRDefault="00E534B4" w:rsidP="00284CE7">
                  <w:pPr>
                    <w:bidi/>
                    <w:rPr>
                      <w:rFonts w:cs="B Nazanin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B5251">
                    <w:rPr>
                      <w:rFonts w:cs="B Nazanin" w:hint="cs"/>
                      <w:rtl/>
                    </w:rPr>
                    <w:t>اطلاع دادن به متقاضی درباره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2B5251"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>زمان انجام آزمایش</w:t>
                  </w:r>
                  <w:r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Pr="002B5251"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>هزینه برآورد شده بر طبق تعرفه ها</w:t>
                  </w:r>
                </w:p>
              </w:tc>
            </w:tr>
            <w:tr w:rsidR="00E534B4" w:rsidTr="00284CE7">
              <w:tc>
                <w:tcPr>
                  <w:tcW w:w="665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8828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 xml:space="preserve"> پذیرش نمونه</w:t>
                  </w:r>
                </w:p>
              </w:tc>
            </w:tr>
            <w:tr w:rsidR="00E534B4" w:rsidTr="00284CE7">
              <w:tc>
                <w:tcPr>
                  <w:tcW w:w="665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8828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>انجام آزمون توسط اپراتور و تا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د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نت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جه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توسط مد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ر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فن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</w:p>
              </w:tc>
            </w:tr>
            <w:tr w:rsidR="00E534B4" w:rsidTr="00284CE7">
              <w:tc>
                <w:tcPr>
                  <w:tcW w:w="665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8828" w:type="dxa"/>
                </w:tcPr>
                <w:p w:rsidR="00E534B4" w:rsidRDefault="00E534B4" w:rsidP="00284CE7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rtl/>
                      <w:lang w:bidi="fa-IR"/>
                    </w:rPr>
                    <w:t>دریافت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هز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نه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E534B4" w:rsidRPr="00BB4BCA" w:rsidTr="00284CE7">
        <w:trPr>
          <w:cantSplit/>
          <w:trHeight w:val="1134"/>
        </w:trPr>
        <w:tc>
          <w:tcPr>
            <w:tcW w:w="490" w:type="dxa"/>
            <w:vMerge/>
            <w:textDirection w:val="btLr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extDirection w:val="btLr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اعلام نتیجه</w:t>
            </w:r>
          </w:p>
        </w:tc>
        <w:tc>
          <w:tcPr>
            <w:tcW w:w="9803" w:type="dxa"/>
            <w:gridSpan w:val="4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 w:rsidRPr="00BB4BCA">
              <w:rPr>
                <w:rFonts w:cs="B Nazanin" w:hint="cs"/>
                <w:rtl/>
              </w:rPr>
              <w:t>تعداد نمونه ها: .............  تاریخ تحویل: ...................... هزینه کل (ریال): ................................. تخفیف: ................... نوع تخفیف: ............................</w:t>
            </w:r>
            <w:r>
              <w:rPr>
                <w:rFonts w:cs="B Nazanin" w:hint="cs"/>
                <w:rtl/>
              </w:rPr>
              <w:t>.......</w:t>
            </w:r>
            <w:r w:rsidRPr="00BB4BCA">
              <w:rPr>
                <w:rFonts w:cs="B Nazanin" w:hint="cs"/>
                <w:rtl/>
              </w:rPr>
              <w:t>....</w:t>
            </w:r>
          </w:p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هزینه </w:t>
            </w:r>
            <w:r w:rsidRPr="00BB4BCA">
              <w:rPr>
                <w:rFonts w:cs="B Nazanin" w:hint="cs"/>
                <w:rtl/>
              </w:rPr>
              <w:t>قابل</w:t>
            </w:r>
            <w:r>
              <w:rPr>
                <w:rFonts w:cs="B Nazanin" w:hint="cs"/>
                <w:rtl/>
              </w:rPr>
              <w:t xml:space="preserve"> پرداخت</w:t>
            </w:r>
            <w:r w:rsidRPr="00BB4BCA">
              <w:rPr>
                <w:rFonts w:cs="B Nazanin" w:hint="cs"/>
                <w:rtl/>
              </w:rPr>
              <w:t xml:space="preserve"> (ریال): ..............................</w:t>
            </w:r>
            <w:r>
              <w:rPr>
                <w:rFonts w:cs="B Nazanin" w:hint="cs"/>
                <w:rtl/>
              </w:rPr>
              <w:t xml:space="preserve">   </w:t>
            </w:r>
            <w:r w:rsidRPr="00BB4BCA">
              <w:rPr>
                <w:rFonts w:cs="B Nazanin" w:hint="cs"/>
                <w:rtl/>
              </w:rPr>
              <w:t>تاریخ تحویل / ارسال نتایج: .................................................. نحوه اعلام: ...................................................</w:t>
            </w:r>
          </w:p>
        </w:tc>
      </w:tr>
      <w:tr w:rsidR="00E534B4" w:rsidRPr="00BB4BCA" w:rsidTr="00284CE7">
        <w:trPr>
          <w:cantSplit/>
          <w:trHeight w:val="533"/>
        </w:trPr>
        <w:tc>
          <w:tcPr>
            <w:tcW w:w="932" w:type="dxa"/>
            <w:gridSpan w:val="2"/>
            <w:vMerge w:val="restart"/>
            <w:textDirection w:val="btLr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تائید و امضا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متقاضی آزمون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E534B4" w:rsidRDefault="00E534B4" w:rsidP="00284CE7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آزمایشگاه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فنی آزمایشگاه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شبکه آزمایشگاهی</w:t>
            </w:r>
          </w:p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و آزمایشگاه مرکزی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مدیر کیفی آزمایشگاه</w:t>
            </w:r>
          </w:p>
        </w:tc>
      </w:tr>
      <w:tr w:rsidR="00E534B4" w:rsidRPr="00BB4BCA" w:rsidTr="00284CE7">
        <w:trPr>
          <w:trHeight w:val="1770"/>
        </w:trPr>
        <w:tc>
          <w:tcPr>
            <w:tcW w:w="932" w:type="dxa"/>
            <w:gridSpan w:val="2"/>
            <w:vMerge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3" w:type="dxa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90" w:type="dxa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</w:rPr>
            </w:pPr>
          </w:p>
        </w:tc>
        <w:tc>
          <w:tcPr>
            <w:tcW w:w="2160" w:type="dxa"/>
          </w:tcPr>
          <w:p w:rsidR="00E534B4" w:rsidRPr="00BB4BCA" w:rsidRDefault="00E534B4" w:rsidP="00284CE7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E534B4" w:rsidRDefault="00E534B4" w:rsidP="00E534B4">
      <w:pPr>
        <w:tabs>
          <w:tab w:val="left" w:pos="2948"/>
        </w:tabs>
        <w:bidi/>
        <w:rPr>
          <w:rFonts w:cs="B Nazanin"/>
          <w:rtl/>
        </w:rPr>
      </w:pPr>
    </w:p>
    <w:p w:rsidR="00E534B4" w:rsidRPr="00BB4BCA" w:rsidRDefault="00E534B4" w:rsidP="00E534B4">
      <w:pPr>
        <w:tabs>
          <w:tab w:val="left" w:pos="2948"/>
        </w:tabs>
        <w:bidi/>
        <w:rPr>
          <w:rFonts w:cs="B Nazanin"/>
        </w:rPr>
      </w:pPr>
      <w:r>
        <w:rPr>
          <w:rFonts w:cs="B Nazanin"/>
          <w:rtl/>
        </w:rPr>
        <w:tab/>
      </w:r>
    </w:p>
    <w:p w:rsidR="00E534B4" w:rsidRPr="00BB4BCA" w:rsidRDefault="00E534B4" w:rsidP="00E534B4">
      <w:pPr>
        <w:tabs>
          <w:tab w:val="left" w:pos="2948"/>
        </w:tabs>
        <w:bidi/>
        <w:rPr>
          <w:rFonts w:cs="B Nazanin"/>
        </w:rPr>
      </w:pPr>
    </w:p>
    <w:p w:rsidR="00460629" w:rsidRDefault="00460629"/>
    <w:sectPr w:rsidR="00460629" w:rsidSect="00DE49B4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50" w:rsidRDefault="00E17450">
      <w:pPr>
        <w:spacing w:after="0" w:line="240" w:lineRule="auto"/>
      </w:pPr>
      <w:r>
        <w:separator/>
      </w:r>
    </w:p>
  </w:endnote>
  <w:endnote w:type="continuationSeparator" w:id="0">
    <w:p w:rsidR="00E17450" w:rsidRDefault="00E1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50" w:rsidRDefault="00E17450">
      <w:pPr>
        <w:spacing w:after="0" w:line="240" w:lineRule="auto"/>
      </w:pPr>
      <w:r>
        <w:separator/>
      </w:r>
    </w:p>
  </w:footnote>
  <w:footnote w:type="continuationSeparator" w:id="0">
    <w:p w:rsidR="00E17450" w:rsidRDefault="00E1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6B" w:rsidRDefault="006750F3" w:rsidP="00380026">
    <w:pPr>
      <w:pStyle w:val="Header"/>
      <w:tabs>
        <w:tab w:val="left" w:pos="1780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1D0003" wp14:editId="13963E19">
          <wp:simplePos x="0" y="0"/>
          <wp:positionH relativeFrom="column">
            <wp:posOffset>4514215</wp:posOffset>
          </wp:positionH>
          <wp:positionV relativeFrom="paragraph">
            <wp:posOffset>-210820</wp:posOffset>
          </wp:positionV>
          <wp:extent cx="1819910" cy="662940"/>
          <wp:effectExtent l="0" t="0" r="8890" b="3810"/>
          <wp:wrapThrough wrapText="bothSides">
            <wp:wrapPolygon edited="0">
              <wp:start x="0" y="0"/>
              <wp:lineTo x="0" y="21103"/>
              <wp:lineTo x="21479" y="21103"/>
              <wp:lineTo x="2147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8F1BE" wp14:editId="6EBEC363">
              <wp:simplePos x="0" y="0"/>
              <wp:positionH relativeFrom="page">
                <wp:align>left</wp:align>
              </wp:positionH>
              <wp:positionV relativeFrom="paragraph">
                <wp:posOffset>-152400</wp:posOffset>
              </wp:positionV>
              <wp:extent cx="1543050" cy="1066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80026" w:rsidRDefault="006750F3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شماره: ..........</w:t>
                          </w: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</w:t>
                          </w:r>
                        </w:p>
                        <w:p w:rsidR="00BB4BCA" w:rsidRPr="0090272F" w:rsidRDefault="006750F3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کد آنالیز: .............</w:t>
                          </w:r>
                        </w:p>
                        <w:p w:rsidR="00380026" w:rsidRPr="0090272F" w:rsidRDefault="006750F3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تاریخ: ..........</w:t>
                          </w: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</w:t>
                          </w: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8F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12pt;width:121.5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" fillcolor="white [3201]" stroked="f" strokeweight=".5pt">
              <v:textbox>
                <w:txbxContent>
                  <w:p w:rsidR="00380026" w:rsidRDefault="006750F3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شماره:</w:t>
                    </w: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 xml:space="preserve"> ..........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</w:p>
                  <w:p w:rsidR="00BB4BCA" w:rsidRPr="0090272F" w:rsidRDefault="006750F3" w:rsidP="00973510">
                    <w:pPr>
                      <w:spacing w:line="120" w:lineRule="atLeast"/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کد آنالیز: ..........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</w:p>
                  <w:p w:rsidR="00380026" w:rsidRPr="0090272F" w:rsidRDefault="006750F3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تاریخ</w:t>
                    </w: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 xml:space="preserve">: </w:t>
                    </w: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..........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.....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380026" w:rsidRDefault="006750F3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B4"/>
    <w:rsid w:val="00460629"/>
    <w:rsid w:val="005B000A"/>
    <w:rsid w:val="006750F3"/>
    <w:rsid w:val="00954B92"/>
    <w:rsid w:val="009C3A18"/>
    <w:rsid w:val="00AA1EAD"/>
    <w:rsid w:val="00AD63F4"/>
    <w:rsid w:val="00CE4954"/>
    <w:rsid w:val="00E17450"/>
    <w:rsid w:val="00E534B4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58DC4-6DBB-46EE-8F62-7D51B338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B4"/>
  </w:style>
  <w:style w:type="table" w:styleId="TableGridLight">
    <w:name w:val="Grid Table Light"/>
    <w:basedOn w:val="TableNormal"/>
    <w:uiPriority w:val="40"/>
    <w:rsid w:val="00E534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9</cp:revision>
  <dcterms:created xsi:type="dcterms:W3CDTF">2018-11-03T06:31:00Z</dcterms:created>
  <dcterms:modified xsi:type="dcterms:W3CDTF">2018-11-03T06:59:00Z</dcterms:modified>
</cp:coreProperties>
</file>